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0210E" w14:textId="77777777" w:rsidR="001E293D" w:rsidRDefault="001E293D" w:rsidP="001E293D">
      <w:r>
        <w:rPr>
          <w:noProof/>
        </w:rPr>
        <mc:AlternateContent>
          <mc:Choice Requires="wps">
            <w:drawing>
              <wp:anchor distT="0" distB="0" distL="114300" distR="114300" simplePos="0" relativeHeight="251659264" behindDoc="0" locked="0" layoutInCell="1" allowOverlap="1" wp14:anchorId="5D61A41F" wp14:editId="05E21042">
                <wp:simplePos x="0" y="0"/>
                <wp:positionH relativeFrom="column">
                  <wp:posOffset>270933</wp:posOffset>
                </wp:positionH>
                <wp:positionV relativeFrom="paragraph">
                  <wp:posOffset>-8467</wp:posOffset>
                </wp:positionV>
                <wp:extent cx="1270000" cy="1024467"/>
                <wp:effectExtent l="0" t="0" r="0" b="4445"/>
                <wp:wrapNone/>
                <wp:docPr id="1748129198" name="Text Box 1"/>
                <wp:cNvGraphicFramePr/>
                <a:graphic xmlns:a="http://schemas.openxmlformats.org/drawingml/2006/main">
                  <a:graphicData uri="http://schemas.microsoft.com/office/word/2010/wordprocessingShape">
                    <wps:wsp>
                      <wps:cNvSpPr txBox="1"/>
                      <wps:spPr>
                        <a:xfrm>
                          <a:off x="0" y="0"/>
                          <a:ext cx="1270000" cy="1024467"/>
                        </a:xfrm>
                        <a:prstGeom prst="rect">
                          <a:avLst/>
                        </a:prstGeom>
                        <a:solidFill>
                          <a:schemeClr val="lt1"/>
                        </a:solidFill>
                        <a:ln w="6350">
                          <a:noFill/>
                        </a:ln>
                      </wps:spPr>
                      <wps:txbx>
                        <w:txbxContent>
                          <w:p w14:paraId="2C2CCDA2" w14:textId="77777777" w:rsidR="001E293D" w:rsidRDefault="001E293D">
                            <w:r>
                              <w:rPr>
                                <w:noProof/>
                              </w:rPr>
                              <w:drawing>
                                <wp:inline distT="0" distB="0" distL="0" distR="0" wp14:anchorId="5CBBA4BB" wp14:editId="10DC3639">
                                  <wp:extent cx="1080770" cy="815340"/>
                                  <wp:effectExtent l="0" t="0" r="0" b="0"/>
                                  <wp:docPr id="71558697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86974" name=""/>
                                          <pic:cNvPicPr/>
                                        </pic:nvPicPr>
                                        <pic:blipFill>
                                          <a:blip r:embed="rId4">
                                            <a:extLst>
                                              <a:ext uri="{96DAC541-7B7A-43D3-8B79-37D633B846F1}">
                                                <asvg:svgBlip xmlns:asvg="http://schemas.microsoft.com/office/drawing/2016/SVG/main" r:embed="rId5"/>
                                              </a:ext>
                                            </a:extLst>
                                          </a:blip>
                                          <a:stretch>
                                            <a:fillRect/>
                                          </a:stretch>
                                        </pic:blipFill>
                                        <pic:spPr>
                                          <a:xfrm>
                                            <a:off x="0" y="0"/>
                                            <a:ext cx="1080770" cy="8153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1.35pt;margin-top:-.65pt;width:100pt;height:80.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" fillcolor="white [3201]" stroked="f" strokeweight=".5pt">
                <v:textbox>
                  <w:txbxContent>
                    <w:p w:rsidR="001E293D" w:rsidRDefault="001E293D">
                      <w:r>
                        <w:rPr>
                          <w:noProof/>
                        </w:rPr>
                        <w:drawing>
                          <wp:inline distT="0" distB="0" distL="0" distR="0" wp14:anchorId="5CBBA4BB" wp14:editId="10DC3639">
                            <wp:extent cx="1080770" cy="815340"/>
                            <wp:effectExtent l="0" t="0" r="0" b="0"/>
                            <wp:docPr id="71558697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86974" name=""/>
                                    <pic:cNvPicPr/>
                                  </pic:nvPicPr>
                                  <pic:blipFill>
                                    <a:blip r:embed="rId6">
                                      <a:extLst>
                                        <a:ext uri="{96DAC541-7B7A-43D3-8B79-37D633B846F1}">
                                          <asvg:svgBlip xmlns:asvg="http://schemas.microsoft.com/office/drawing/2016/SVG/main" r:embed="rId7"/>
                                        </a:ext>
                                      </a:extLst>
                                    </a:blip>
                                    <a:stretch>
                                      <a:fillRect/>
                                    </a:stretch>
                                  </pic:blipFill>
                                  <pic:spPr>
                                    <a:xfrm>
                                      <a:off x="0" y="0"/>
                                      <a:ext cx="1080770" cy="815340"/>
                                    </a:xfrm>
                                    <a:prstGeom prst="rect">
                                      <a:avLst/>
                                    </a:prstGeom>
                                  </pic:spPr>
                                </pic:pic>
                              </a:graphicData>
                            </a:graphic>
                          </wp:inline>
                        </w:drawing>
                      </w:r>
                    </w:p>
                  </w:txbxContent>
                </v:textbox>
              </v:shape>
            </w:pict>
          </mc:Fallback>
        </mc:AlternateContent>
      </w:r>
      <w:r>
        <w:t xml:space="preserve">                                                         </w:t>
      </w:r>
    </w:p>
    <w:p w14:paraId="4BA10C53" w14:textId="77777777" w:rsidR="001E293D" w:rsidRDefault="001E293D" w:rsidP="001E293D"/>
    <w:p w14:paraId="7C6297C0" w14:textId="77777777" w:rsidR="001E293D" w:rsidRDefault="001E293D" w:rsidP="001E293D">
      <w:pPr>
        <w:jc w:val="center"/>
      </w:pPr>
      <w:r>
        <w:t>Our Lady of Mercy Parish</w:t>
      </w:r>
    </w:p>
    <w:p w14:paraId="6D64AB84" w14:textId="77777777" w:rsidR="001E293D" w:rsidRDefault="001E293D" w:rsidP="001E293D">
      <w:r>
        <w:tab/>
      </w:r>
      <w:r>
        <w:tab/>
      </w:r>
      <w:r>
        <w:tab/>
      </w:r>
      <w:r>
        <w:tab/>
      </w:r>
      <w:r>
        <w:tab/>
        <w:t xml:space="preserve">           Parish Council Meeting </w:t>
      </w:r>
      <w:r>
        <w:tab/>
      </w:r>
    </w:p>
    <w:p w14:paraId="4A14D014" w14:textId="77777777" w:rsidR="001E293D" w:rsidRDefault="001E293D" w:rsidP="001E293D">
      <w:pPr>
        <w:jc w:val="center"/>
      </w:pPr>
      <w:r>
        <w:t>May 19th   6:30 PM    St. Colman Hall</w:t>
      </w:r>
    </w:p>
    <w:p w14:paraId="1B7F631D" w14:textId="77777777" w:rsidR="001E293D" w:rsidRDefault="001E293D" w:rsidP="001E293D"/>
    <w:p w14:paraId="010A0CD5" w14:textId="77777777" w:rsidR="001E293D" w:rsidRDefault="001E293D" w:rsidP="001E293D">
      <w:r w:rsidRPr="001E293D">
        <w:rPr>
          <w:b/>
          <w:bCs/>
        </w:rPr>
        <w:t>Attendees:</w:t>
      </w:r>
      <w:r>
        <w:t xml:space="preserve"> 18</w:t>
      </w:r>
    </w:p>
    <w:p w14:paraId="799AEAD1" w14:textId="77777777" w:rsidR="001E293D" w:rsidRPr="001E293D" w:rsidRDefault="001E293D" w:rsidP="001E293D">
      <w:pPr>
        <w:rPr>
          <w:sz w:val="16"/>
          <w:szCs w:val="16"/>
        </w:rPr>
        <w:sectPr w:rsidR="001E293D" w:rsidRPr="001E293D" w:rsidSect="001E293D">
          <w:pgSz w:w="12240" w:h="15840"/>
          <w:pgMar w:top="720" w:right="720" w:bottom="720" w:left="720" w:header="720" w:footer="720" w:gutter="0"/>
          <w:cols w:space="720"/>
          <w:docGrid w:linePitch="360"/>
        </w:sectPr>
      </w:pPr>
      <w:r>
        <w:t xml:space="preserve"> </w:t>
      </w:r>
    </w:p>
    <w:p w14:paraId="472F50E8" w14:textId="77777777" w:rsidR="001E293D" w:rsidRDefault="001E293D" w:rsidP="001E293D">
      <w:r>
        <w:t>Sal Merenda</w:t>
      </w:r>
    </w:p>
    <w:p w14:paraId="7D3FB8C2" w14:textId="77777777" w:rsidR="001E293D" w:rsidRDefault="001E293D" w:rsidP="001E293D">
      <w:r>
        <w:t>Bobbie Sicignano</w:t>
      </w:r>
    </w:p>
    <w:p w14:paraId="109FDA93" w14:textId="77777777" w:rsidR="001E293D" w:rsidRDefault="001E293D" w:rsidP="001E293D">
      <w:r>
        <w:t>Debbie Spitzmacher</w:t>
      </w:r>
    </w:p>
    <w:p w14:paraId="5F90E2B0" w14:textId="77777777" w:rsidR="001E293D" w:rsidRDefault="001E293D" w:rsidP="001E293D">
      <w:r>
        <w:t>Carol Banack</w:t>
      </w:r>
    </w:p>
    <w:p w14:paraId="545556FF" w14:textId="77777777" w:rsidR="001E293D" w:rsidRDefault="001E293D" w:rsidP="001E293D">
      <w:r>
        <w:t>Ray Arrigoni</w:t>
      </w:r>
    </w:p>
    <w:p w14:paraId="68F76567" w14:textId="77777777" w:rsidR="001E293D" w:rsidRDefault="001E293D" w:rsidP="001E293D">
      <w:r>
        <w:t>Tom Capega</w:t>
      </w:r>
    </w:p>
    <w:p w14:paraId="75FA086A" w14:textId="77777777" w:rsidR="001E293D" w:rsidRPr="001E293D" w:rsidRDefault="001E293D" w:rsidP="001E293D">
      <w:pPr>
        <w:rPr>
          <w:sz w:val="16"/>
          <w:szCs w:val="16"/>
        </w:rPr>
      </w:pPr>
    </w:p>
    <w:p w14:paraId="1421CF35" w14:textId="77777777" w:rsidR="001E293D" w:rsidRDefault="001E293D" w:rsidP="001E293D">
      <w:r>
        <w:t>Silvana Pandolfi</w:t>
      </w:r>
    </w:p>
    <w:p w14:paraId="7016F21A" w14:textId="77777777" w:rsidR="001E293D" w:rsidRDefault="001E293D" w:rsidP="001E293D">
      <w:r>
        <w:t>Lucy Petrella</w:t>
      </w:r>
    </w:p>
    <w:p w14:paraId="3B52C515" w14:textId="77777777" w:rsidR="001E293D" w:rsidRDefault="001E293D" w:rsidP="001E293D">
      <w:r>
        <w:t>Nadine Ernst</w:t>
      </w:r>
    </w:p>
    <w:p w14:paraId="715F975C" w14:textId="77777777" w:rsidR="001E293D" w:rsidRDefault="001E293D" w:rsidP="001E293D">
      <w:r>
        <w:t>Chris Duprey</w:t>
      </w:r>
    </w:p>
    <w:p w14:paraId="7B3E915D" w14:textId="77777777" w:rsidR="001E293D" w:rsidRDefault="001E293D" w:rsidP="001E293D">
      <w:r>
        <w:t xml:space="preserve">Danielle Duprey </w:t>
      </w:r>
    </w:p>
    <w:p w14:paraId="2A5BA12F" w14:textId="77777777" w:rsidR="001E293D" w:rsidRDefault="001E293D" w:rsidP="001E293D">
      <w:r>
        <w:t>Carrie Reny</w:t>
      </w:r>
    </w:p>
    <w:p w14:paraId="1843606B" w14:textId="77777777" w:rsidR="001E293D" w:rsidRDefault="001E293D" w:rsidP="001E293D"/>
    <w:p w14:paraId="6BD6A244" w14:textId="77777777" w:rsidR="001E293D" w:rsidRDefault="001E293D" w:rsidP="001E293D">
      <w:r>
        <w:t>Peter Dontigney</w:t>
      </w:r>
    </w:p>
    <w:p w14:paraId="241BE9CA" w14:textId="77777777" w:rsidR="001E293D" w:rsidRDefault="001E293D" w:rsidP="001E293D">
      <w:r>
        <w:t>Paul Robillard</w:t>
      </w:r>
    </w:p>
    <w:p w14:paraId="5DE4B130" w14:textId="77777777" w:rsidR="001E293D" w:rsidRDefault="001E293D" w:rsidP="001E293D">
      <w:r>
        <w:t>Mario Pereira</w:t>
      </w:r>
    </w:p>
    <w:p w14:paraId="296E713B" w14:textId="77777777" w:rsidR="001E293D" w:rsidRDefault="001E293D" w:rsidP="001E293D">
      <w:r>
        <w:t>Gail Mullaney</w:t>
      </w:r>
    </w:p>
    <w:p w14:paraId="0CFAA267" w14:textId="77777777" w:rsidR="001E293D" w:rsidRDefault="001E293D" w:rsidP="001E293D">
      <w:r>
        <w:t>Tim Murphy</w:t>
      </w:r>
    </w:p>
    <w:p w14:paraId="06350537" w14:textId="77777777" w:rsidR="001E293D" w:rsidRDefault="001E293D" w:rsidP="001E293D">
      <w:pPr>
        <w:sectPr w:rsidR="001E293D" w:rsidSect="001E293D">
          <w:type w:val="continuous"/>
          <w:pgSz w:w="12240" w:h="15840"/>
          <w:pgMar w:top="1440" w:right="1440" w:bottom="1440" w:left="1440" w:header="720" w:footer="720" w:gutter="0"/>
          <w:cols w:num="3" w:space="720"/>
          <w:docGrid w:linePitch="360"/>
        </w:sectPr>
      </w:pPr>
      <w:r>
        <w:t>Alda Fernandes</w:t>
      </w:r>
    </w:p>
    <w:p w14:paraId="3B15C082" w14:textId="77777777" w:rsidR="001E293D" w:rsidRPr="001E293D" w:rsidRDefault="001E293D" w:rsidP="001E293D">
      <w:pPr>
        <w:rPr>
          <w:sz w:val="13"/>
          <w:szCs w:val="13"/>
        </w:rPr>
      </w:pPr>
    </w:p>
    <w:p w14:paraId="4C87178A" w14:textId="77777777" w:rsidR="001E293D" w:rsidRDefault="001E293D" w:rsidP="001E293D">
      <w:r>
        <w:t>I.</w:t>
      </w:r>
      <w:r>
        <w:tab/>
        <w:t>Call to order:  Sal called the meeting to order at 6:35 PM</w:t>
      </w:r>
    </w:p>
    <w:p w14:paraId="759EDA94" w14:textId="77777777" w:rsidR="001E293D" w:rsidRDefault="001E293D" w:rsidP="001E293D">
      <w:r>
        <w:t>II.</w:t>
      </w:r>
      <w:r>
        <w:tab/>
        <w:t>Opening Prayer:   offered by Sal</w:t>
      </w:r>
    </w:p>
    <w:p w14:paraId="6A344A9C" w14:textId="77777777" w:rsidR="001E293D" w:rsidRDefault="001E293D" w:rsidP="001E293D">
      <w:r>
        <w:t>III.</w:t>
      </w:r>
      <w:r>
        <w:tab/>
        <w:t>Reports:</w:t>
      </w:r>
    </w:p>
    <w:p w14:paraId="731F43C5" w14:textId="77777777" w:rsidR="001E293D" w:rsidRDefault="001E293D" w:rsidP="001E293D">
      <w:proofErr w:type="spellStart"/>
      <w:r>
        <w:t>i</w:t>
      </w:r>
      <w:proofErr w:type="spellEnd"/>
      <w:r>
        <w:t>.</w:t>
      </w:r>
      <w:r>
        <w:tab/>
        <w:t>Finance:  No new reports</w:t>
      </w:r>
    </w:p>
    <w:p w14:paraId="1177DB80" w14:textId="77777777" w:rsidR="001E293D" w:rsidRDefault="001E293D" w:rsidP="001E293D">
      <w:r>
        <w:t>ii.</w:t>
      </w:r>
      <w:r>
        <w:tab/>
        <w:t>Trustee report:  Nothing new to report</w:t>
      </w:r>
    </w:p>
    <w:p w14:paraId="3E2C6596" w14:textId="77777777" w:rsidR="001E293D" w:rsidRDefault="001E293D" w:rsidP="001E293D">
      <w:r>
        <w:t>iii.</w:t>
      </w:r>
      <w:r>
        <w:tab/>
        <w:t>Property Management:</w:t>
      </w:r>
    </w:p>
    <w:p w14:paraId="48420C26" w14:textId="77777777" w:rsidR="001E293D" w:rsidRDefault="001E293D" w:rsidP="001E293D">
      <w:r>
        <w:t>•</w:t>
      </w:r>
      <w:r>
        <w:tab/>
        <w:t>Ray reported that 3 of the church windows in Notre Dame will be replaced.</w:t>
      </w:r>
    </w:p>
    <w:p w14:paraId="28D8F3C9" w14:textId="77777777" w:rsidR="001E293D" w:rsidRDefault="001E293D" w:rsidP="001E293D">
      <w:r>
        <w:t>•</w:t>
      </w:r>
      <w:r>
        <w:tab/>
        <w:t xml:space="preserve">Security- there will be 8 working lights at churches and 3 on the garage bays.  Enhanced </w:t>
      </w:r>
    </w:p>
    <w:p w14:paraId="260D21AA" w14:textId="77777777" w:rsidR="001E293D" w:rsidRDefault="001E293D" w:rsidP="001E293D">
      <w:r>
        <w:t xml:space="preserve">                 lighting.</w:t>
      </w:r>
    </w:p>
    <w:p w14:paraId="60D140B6" w14:textId="77777777" w:rsidR="001E293D" w:rsidRDefault="001E293D" w:rsidP="001E293D">
      <w:r>
        <w:t>•</w:t>
      </w:r>
      <w:r>
        <w:tab/>
        <w:t>More handicapped parking spaces will be made at both churches</w:t>
      </w:r>
    </w:p>
    <w:p w14:paraId="56AC6AAB" w14:textId="77777777" w:rsidR="001E293D" w:rsidRDefault="001E293D" w:rsidP="001E293D">
      <w:r>
        <w:t>•</w:t>
      </w:r>
      <w:r>
        <w:tab/>
        <w:t xml:space="preserve">New Signage: “No Loitering / No Trespassing” by the ND Church Hall back entrance.  Parking is for “Only Church related functions”.  Other signs: “No through </w:t>
      </w:r>
      <w:proofErr w:type="gramStart"/>
      <w:r>
        <w:t>Traffic“ at</w:t>
      </w:r>
      <w:proofErr w:type="gramEnd"/>
      <w:r>
        <w:t xml:space="preserve"> entrance and exit of ND parking lot.</w:t>
      </w:r>
    </w:p>
    <w:p w14:paraId="2F85192F" w14:textId="77777777" w:rsidR="001E293D" w:rsidRDefault="001E293D" w:rsidP="001E293D">
      <w:r>
        <w:t>•</w:t>
      </w:r>
      <w:r>
        <w:tab/>
        <w:t>Week of June 15th ND Church will be closed for paving.  Masses will be moved to SC Church.</w:t>
      </w:r>
    </w:p>
    <w:p w14:paraId="2023EB9B" w14:textId="77777777" w:rsidR="001E293D" w:rsidRDefault="001E293D" w:rsidP="001E293D">
      <w:r>
        <w:t>•</w:t>
      </w:r>
      <w:r>
        <w:tab/>
        <w:t>Discussion as to whether to keep the door in ND Church hall locked at all times unless there is an event such as Tag sale going on in the Hall.  This discussion was tabled until another time when Fr. Jan would be present.</w:t>
      </w:r>
    </w:p>
    <w:p w14:paraId="1D125062" w14:textId="77777777" w:rsidR="001E293D" w:rsidRDefault="001E293D" w:rsidP="001E293D">
      <w:r>
        <w:t>•</w:t>
      </w:r>
      <w:r>
        <w:tab/>
        <w:t>Tom Capega reported that the pew in St. Colman was removed as discussed at last meeting to provide more seating for wheel chairs and handicapped parishioners.  There will be new seating cushion and carpet for this section.</w:t>
      </w:r>
    </w:p>
    <w:p w14:paraId="62A2867B" w14:textId="77777777" w:rsidR="001E293D" w:rsidRDefault="001E293D" w:rsidP="001E293D">
      <w:r>
        <w:t>•</w:t>
      </w:r>
      <w:r>
        <w:tab/>
        <w:t>June 1st- SC Parking Lot: Paving and lining the row nearest the church. This will be for handicapped parking.</w:t>
      </w:r>
    </w:p>
    <w:p w14:paraId="100E1672" w14:textId="77777777" w:rsidR="001E293D" w:rsidRPr="001E293D" w:rsidRDefault="001E293D" w:rsidP="001E293D">
      <w:pPr>
        <w:rPr>
          <w:sz w:val="16"/>
          <w:szCs w:val="16"/>
        </w:rPr>
      </w:pPr>
    </w:p>
    <w:p w14:paraId="077FCD43" w14:textId="77777777" w:rsidR="001E293D" w:rsidRDefault="001E293D" w:rsidP="001E293D">
      <w:r>
        <w:t xml:space="preserve">iv.  </w:t>
      </w:r>
      <w:r w:rsidRPr="001E293D">
        <w:rPr>
          <w:b/>
          <w:bCs/>
        </w:rPr>
        <w:t>Faith Formation</w:t>
      </w:r>
      <w:r>
        <w:t>:  Danielle Duprey was introduced to the Council.  She has filled the position of Diana Cathcart.  Danielle reported 22 children made their 1st Holy Communion and 15 Youths were confirmed.</w:t>
      </w:r>
    </w:p>
    <w:p w14:paraId="4CF23F82" w14:textId="77777777" w:rsidR="001E293D" w:rsidRDefault="001E293D" w:rsidP="001E293D">
      <w:r>
        <w:t xml:space="preserve">     Danielle has many exciting ideas for the Faith Formation.  She has been working with Fr. Jan regarding some changes such as books to use, determining catechists, building a calendar, reviewing the children’s’ liturgy at the 10 AM Mass. </w:t>
      </w:r>
    </w:p>
    <w:p w14:paraId="047B329A" w14:textId="613BECF7" w:rsidR="001E293D" w:rsidRDefault="001E293D" w:rsidP="001E293D">
      <w:r>
        <w:t xml:space="preserve">      For 9th graders include adoration from 5:45 to 6:45 PM.  Exploring what happens after confirmation for those in 10th-12th grades. Find ways to bring God into real world life as adults. Retreat ideas to include family.   With the Deanery, work with Bishop Re</w:t>
      </w:r>
      <w:r w:rsidR="00E809A6">
        <w:t>i</w:t>
      </w:r>
      <w:r>
        <w:t>dy to engage in outdoor activities.  Work with our Youth Group and coordinate activities.</w:t>
      </w:r>
    </w:p>
    <w:p w14:paraId="0550DF4B" w14:textId="77777777" w:rsidR="001E293D" w:rsidRDefault="001E293D" w:rsidP="001E293D">
      <w:r>
        <w:lastRenderedPageBreak/>
        <w:t xml:space="preserve">v.  </w:t>
      </w:r>
      <w:r>
        <w:tab/>
      </w:r>
      <w:r w:rsidRPr="001E293D">
        <w:rPr>
          <w:b/>
          <w:bCs/>
        </w:rPr>
        <w:t>St. John Paul II School</w:t>
      </w:r>
      <w:r>
        <w:t>.  No report</w:t>
      </w:r>
    </w:p>
    <w:p w14:paraId="0A92ED35" w14:textId="77777777" w:rsidR="001E293D" w:rsidRDefault="001E293D" w:rsidP="001E293D">
      <w:r>
        <w:t>vi.</w:t>
      </w:r>
      <w:r>
        <w:tab/>
      </w:r>
      <w:r w:rsidRPr="001E293D">
        <w:rPr>
          <w:b/>
          <w:bCs/>
        </w:rPr>
        <w:t>Care and Share</w:t>
      </w:r>
      <w:r>
        <w:t xml:space="preserve">:  Lucy Petrella reported there was over 100 people who </w:t>
      </w:r>
      <w:r>
        <w:tab/>
        <w:t>attended the Funeral Mass for Sandy Gill and the Reception that followed.  Lucy thanked the many people who volunteered to set up, serve and clean up.  The beginning balance for C&amp;S was $4,539.  Her costs were $ 1,090.  She received some donations from individuals and Biega’s funeral home.  The new balance is $3,667.85. There is another reception planned for May 28th but expects it to be</w:t>
      </w:r>
      <w:r w:rsidR="00522FFF">
        <w:t xml:space="preserve"> </w:t>
      </w:r>
      <w:r>
        <w:t>smaller.</w:t>
      </w:r>
    </w:p>
    <w:p w14:paraId="41A2BD21" w14:textId="77777777" w:rsidR="001E293D" w:rsidRPr="001E293D" w:rsidRDefault="001E293D" w:rsidP="001E293D">
      <w:pPr>
        <w:rPr>
          <w:sz w:val="16"/>
          <w:szCs w:val="16"/>
        </w:rPr>
      </w:pPr>
      <w:r>
        <w:tab/>
      </w:r>
    </w:p>
    <w:p w14:paraId="1B3E81A5" w14:textId="77777777" w:rsidR="001E293D" w:rsidRDefault="001E293D" w:rsidP="001E293D">
      <w:r>
        <w:t xml:space="preserve">vii.  </w:t>
      </w:r>
      <w:r>
        <w:tab/>
      </w:r>
      <w:r w:rsidRPr="001E293D">
        <w:rPr>
          <w:b/>
          <w:bCs/>
        </w:rPr>
        <w:t>Ladies Guild</w:t>
      </w:r>
      <w:r>
        <w:t xml:space="preserve">:  A Tea Social is planned and will hopefully be held May 30th if “enough tickets are sold.”  (Note:  The Tea had to be cancelled as there were not </w:t>
      </w:r>
      <w:r>
        <w:tab/>
        <w:t>enough tickets sold)</w:t>
      </w:r>
    </w:p>
    <w:p w14:paraId="48004493" w14:textId="77777777" w:rsidR="001E293D" w:rsidRPr="001E293D" w:rsidRDefault="001E293D" w:rsidP="001E293D">
      <w:pPr>
        <w:rPr>
          <w:sz w:val="16"/>
          <w:szCs w:val="16"/>
        </w:rPr>
      </w:pPr>
    </w:p>
    <w:p w14:paraId="4D5386A1" w14:textId="77777777" w:rsidR="001E293D" w:rsidRDefault="001E293D" w:rsidP="001E293D">
      <w:r>
        <w:t>viii.</w:t>
      </w:r>
      <w:r>
        <w:tab/>
      </w:r>
      <w:r w:rsidRPr="001E293D">
        <w:rPr>
          <w:b/>
          <w:bCs/>
        </w:rPr>
        <w:t>Pancake Breakfast</w:t>
      </w:r>
      <w:r>
        <w:t xml:space="preserve"> socials:  Silvana   We are on a hiatus for the Summer. Breakfasts will resume in the Fall.  Silvana said there still remains funds that will be sufficient to buy the supplies needed.</w:t>
      </w:r>
    </w:p>
    <w:p w14:paraId="1860B66B" w14:textId="77777777" w:rsidR="001E293D" w:rsidRPr="001E293D" w:rsidRDefault="001E293D" w:rsidP="001E293D">
      <w:pPr>
        <w:rPr>
          <w:sz w:val="16"/>
          <w:szCs w:val="16"/>
        </w:rPr>
      </w:pPr>
    </w:p>
    <w:p w14:paraId="5142D7E0" w14:textId="77777777" w:rsidR="001E293D" w:rsidRDefault="001E293D" w:rsidP="001E293D">
      <w:r>
        <w:t xml:space="preserve">ix.  Gail Mullaney shared that she has updated the </w:t>
      </w:r>
      <w:r w:rsidRPr="001E293D">
        <w:rPr>
          <w:b/>
          <w:bCs/>
        </w:rPr>
        <w:t>Cry room</w:t>
      </w:r>
      <w:r>
        <w:t xml:space="preserve"> items.</w:t>
      </w:r>
    </w:p>
    <w:p w14:paraId="0C607E46" w14:textId="77777777" w:rsidR="001E293D" w:rsidRPr="001E293D" w:rsidRDefault="001E293D" w:rsidP="001E293D">
      <w:pPr>
        <w:rPr>
          <w:sz w:val="10"/>
          <w:szCs w:val="10"/>
        </w:rPr>
      </w:pPr>
    </w:p>
    <w:p w14:paraId="6CD90B5C" w14:textId="77777777" w:rsidR="001E293D" w:rsidRDefault="001E293D" w:rsidP="001E293D">
      <w:r>
        <w:rPr>
          <w:noProof/>
        </w:rPr>
        <mc:AlternateContent>
          <mc:Choice Requires="wps">
            <w:drawing>
              <wp:anchor distT="0" distB="0" distL="114300" distR="114300" simplePos="0" relativeHeight="251660288" behindDoc="0" locked="0" layoutInCell="1" allowOverlap="1" wp14:anchorId="4C966308" wp14:editId="40620671">
                <wp:simplePos x="0" y="0"/>
                <wp:positionH relativeFrom="column">
                  <wp:posOffset>4842722</wp:posOffset>
                </wp:positionH>
                <wp:positionV relativeFrom="paragraph">
                  <wp:posOffset>504190</wp:posOffset>
                </wp:positionV>
                <wp:extent cx="1092200" cy="982134"/>
                <wp:effectExtent l="0" t="0" r="0" b="0"/>
                <wp:wrapNone/>
                <wp:docPr id="534109404" name="Text Box 2"/>
                <wp:cNvGraphicFramePr/>
                <a:graphic xmlns:a="http://schemas.openxmlformats.org/drawingml/2006/main">
                  <a:graphicData uri="http://schemas.microsoft.com/office/word/2010/wordprocessingShape">
                    <wps:wsp>
                      <wps:cNvSpPr txBox="1"/>
                      <wps:spPr>
                        <a:xfrm>
                          <a:off x="0" y="0"/>
                          <a:ext cx="1092200" cy="982134"/>
                        </a:xfrm>
                        <a:prstGeom prst="rect">
                          <a:avLst/>
                        </a:prstGeom>
                        <a:solidFill>
                          <a:schemeClr val="lt1"/>
                        </a:solidFill>
                        <a:ln w="6350">
                          <a:noFill/>
                        </a:ln>
                      </wps:spPr>
                      <wps:txbx>
                        <w:txbxContent>
                          <w:p w14:paraId="2C0D1976" w14:textId="77777777" w:rsidR="001E293D" w:rsidRDefault="001E293D">
                            <w:r>
                              <w:rPr>
                                <w:noProof/>
                              </w:rPr>
                              <w:drawing>
                                <wp:inline distT="0" distB="0" distL="0" distR="0" wp14:anchorId="7E1DD9F8" wp14:editId="196C3427">
                                  <wp:extent cx="892810" cy="883920"/>
                                  <wp:effectExtent l="0" t="0" r="0" b="5080"/>
                                  <wp:docPr id="148634738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47382" name=""/>
                                          <pic:cNvPicPr/>
                                        </pic:nvPicPr>
                                        <pic:blipFill>
                                          <a:blip r:embed="rId8">
                                            <a:extLst>
                                              <a:ext uri="{96DAC541-7B7A-43D3-8B79-37D633B846F1}">
                                                <asvg:svgBlip xmlns:asvg="http://schemas.microsoft.com/office/drawing/2016/SVG/main" r:embed="rId9"/>
                                              </a:ext>
                                            </a:extLst>
                                          </a:blip>
                                          <a:stretch>
                                            <a:fillRect/>
                                          </a:stretch>
                                        </pic:blipFill>
                                        <pic:spPr>
                                          <a:xfrm>
                                            <a:off x="0" y="0"/>
                                            <a:ext cx="892810" cy="8839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381.3pt;margin-top:39.7pt;width:86pt;height:77.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" fillcolor="white [3201]" stroked="f" strokeweight=".5pt">
                <v:textbox>
                  <w:txbxContent>
                    <w:p w:rsidR="001E293D" w:rsidRDefault="001E293D">
                      <w:r>
                        <w:rPr>
                          <w:noProof/>
                        </w:rPr>
                        <w:drawing>
                          <wp:inline distT="0" distB="0" distL="0" distR="0" wp14:anchorId="7E1DD9F8" wp14:editId="196C3427">
                            <wp:extent cx="892810" cy="883920"/>
                            <wp:effectExtent l="0" t="0" r="0" b="5080"/>
                            <wp:docPr id="148634738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47382"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892810" cy="883920"/>
                                    </a:xfrm>
                                    <a:prstGeom prst="rect">
                                      <a:avLst/>
                                    </a:prstGeom>
                                  </pic:spPr>
                                </pic:pic>
                              </a:graphicData>
                            </a:graphic>
                          </wp:inline>
                        </w:drawing>
                      </w:r>
                    </w:p>
                  </w:txbxContent>
                </v:textbox>
              </v:shape>
            </w:pict>
          </mc:Fallback>
        </mc:AlternateContent>
      </w:r>
      <w:r>
        <w:t xml:space="preserve">x.  Paul Robillard reported for </w:t>
      </w:r>
      <w:r w:rsidRPr="001E293D">
        <w:rPr>
          <w:rFonts w:ascii="Arial Rounded MT Bold" w:hAnsi="Arial Rounded MT Bold"/>
        </w:rPr>
        <w:t>K of C</w:t>
      </w:r>
      <w:r>
        <w:t>.  The Blood Drive utilizing the Blood Mobile from the Red Cross, will be scheduled for some time in September to work around any dates when parking lot paving will be going on. They expect to collect between 20-40 pints.</w:t>
      </w:r>
    </w:p>
    <w:p w14:paraId="5D95B0A5" w14:textId="77777777" w:rsidR="001E293D" w:rsidRDefault="001E293D" w:rsidP="001E293D">
      <w:r>
        <w:t>- The Knights donated $350 for the Pizza ordered for the Youth Bingo night.</w:t>
      </w:r>
    </w:p>
    <w:p w14:paraId="52A69D41" w14:textId="77777777" w:rsidR="001E293D" w:rsidRDefault="001E293D" w:rsidP="001E293D"/>
    <w:p w14:paraId="5CEBB55B" w14:textId="77777777" w:rsidR="001E293D" w:rsidRDefault="001E293D" w:rsidP="001E293D">
      <w:r>
        <w:t xml:space="preserve">xi.  Flower Angels:  Cheryl is working with Tom Capega on the </w:t>
      </w:r>
    </w:p>
    <w:p w14:paraId="59994FBB" w14:textId="77777777" w:rsidR="001E293D" w:rsidRDefault="001E293D" w:rsidP="001E293D">
      <w:r>
        <w:tab/>
        <w:t>outside gardens at SC.  She is planting and mulching.</w:t>
      </w:r>
      <w:r>
        <w:tab/>
      </w:r>
    </w:p>
    <w:p w14:paraId="69949372" w14:textId="77777777" w:rsidR="001E293D" w:rsidRDefault="001E293D" w:rsidP="001E293D"/>
    <w:p w14:paraId="03E96671" w14:textId="77777777" w:rsidR="001E293D" w:rsidRDefault="001E293D" w:rsidP="001E293D">
      <w:r>
        <w:t xml:space="preserve">xii.  Karen Whalen will soon send out the </w:t>
      </w:r>
      <w:r w:rsidRPr="001E293D">
        <w:rPr>
          <w:b/>
          <w:bCs/>
        </w:rPr>
        <w:t>schedules for Eucharistic Ministers and Lectors</w:t>
      </w:r>
      <w:r>
        <w:t xml:space="preserve"> for the months of June to September.  There are several new volunteers.</w:t>
      </w:r>
    </w:p>
    <w:p w14:paraId="2C0BB15A" w14:textId="77777777" w:rsidR="001E293D" w:rsidRPr="001E293D" w:rsidRDefault="001E293D" w:rsidP="001E293D">
      <w:pPr>
        <w:rPr>
          <w:sz w:val="16"/>
          <w:szCs w:val="16"/>
        </w:rPr>
      </w:pPr>
    </w:p>
    <w:p w14:paraId="579F9B4B" w14:textId="77777777" w:rsidR="001E293D" w:rsidRDefault="001E293D" w:rsidP="001E293D">
      <w:r>
        <w:t xml:space="preserve">xiii.  </w:t>
      </w:r>
      <w:r w:rsidRPr="001E293D">
        <w:rPr>
          <w:b/>
          <w:bCs/>
        </w:rPr>
        <w:t>Youth Group</w:t>
      </w:r>
      <w:r>
        <w:t xml:space="preserve">:  Carrie Reny said they will sell tickets for the Bingo night after </w:t>
      </w:r>
      <w:r>
        <w:tab/>
        <w:t>Masses the weekend of June 6-7th.  They are $5 for Bingo card, pizza, dessert, soda and prizes.</w:t>
      </w:r>
    </w:p>
    <w:p w14:paraId="21155EAB" w14:textId="77777777" w:rsidR="001E293D" w:rsidRPr="001E293D" w:rsidRDefault="001E293D" w:rsidP="001E293D">
      <w:pPr>
        <w:rPr>
          <w:sz w:val="16"/>
          <w:szCs w:val="16"/>
        </w:rPr>
      </w:pPr>
    </w:p>
    <w:p w14:paraId="4BDD9878" w14:textId="77777777" w:rsidR="001E293D" w:rsidRDefault="001E293D" w:rsidP="001E293D">
      <w:r>
        <w:t xml:space="preserve">xiv.  </w:t>
      </w:r>
      <w:r w:rsidRPr="001E293D">
        <w:rPr>
          <w:b/>
          <w:bCs/>
        </w:rPr>
        <w:t>Tag Sale:</w:t>
      </w:r>
      <w:r>
        <w:t xml:space="preserve"> Next Tag Sale will be on June 6th.  They have had a very good response to requests for more volunteers. They have enjoyed a great turn out of shoppers.</w:t>
      </w:r>
    </w:p>
    <w:p w14:paraId="0F2EFEFA" w14:textId="77777777" w:rsidR="001E293D" w:rsidRDefault="001E293D" w:rsidP="001E293D">
      <w:r>
        <w:t xml:space="preserve">     Nadine has created a FACEBOOK page for OLM Tag Sale Group showcasing some items. MaryEllen Dontigney and Dave Mastroianni have helped spread the word. </w:t>
      </w:r>
    </w:p>
    <w:p w14:paraId="18F865F5" w14:textId="77777777" w:rsidR="001E293D" w:rsidRDefault="001E293D" w:rsidP="001E293D">
      <w:r>
        <w:t xml:space="preserve">      Peter Dontigney said that at St. Peter’s Church, their </w:t>
      </w:r>
      <w:r w:rsidRPr="001E293D">
        <w:rPr>
          <w:rFonts w:ascii="Arial Rounded MT Bold" w:hAnsi="Arial Rounded MT Bold"/>
        </w:rPr>
        <w:t>K of C</w:t>
      </w:r>
      <w:r>
        <w:t xml:space="preserve"> group collect items all year for their Tag Sale which they hold one weekend.  They had been able to store items in an empty school.  This year they lost that storage and wished to donate the items left to us. Nadine said they have made several trips to pick up items and there are beautiful pieces to be had.</w:t>
      </w:r>
    </w:p>
    <w:p w14:paraId="0C6C3722" w14:textId="77777777" w:rsidR="001E293D" w:rsidRDefault="001E293D" w:rsidP="001E293D">
      <w:r>
        <w:t xml:space="preserve">xv.  </w:t>
      </w:r>
      <w:r w:rsidRPr="001E293D">
        <w:rPr>
          <w:b/>
          <w:bCs/>
        </w:rPr>
        <w:t>Durham Fair</w:t>
      </w:r>
      <w:r>
        <w:t>:  Debbie reported all the appropriate paperwork is done and there are no changes from last year.</w:t>
      </w:r>
    </w:p>
    <w:p w14:paraId="2E8BBFA3" w14:textId="77777777" w:rsidR="001E293D" w:rsidRPr="001E293D" w:rsidRDefault="001E293D" w:rsidP="001E293D">
      <w:pPr>
        <w:rPr>
          <w:sz w:val="10"/>
          <w:szCs w:val="10"/>
        </w:rPr>
      </w:pPr>
    </w:p>
    <w:p w14:paraId="4243911A" w14:textId="77777777" w:rsidR="001E293D" w:rsidRDefault="001E293D" w:rsidP="001E293D">
      <w:r>
        <w:t>xvi:  Sal stated that he &amp; Bobbie were elected to chair the PC.  There never was any decision as to how long they should serve.   If anyone has an interest to become chair person, there would be no negative feelings from either of us, if you want to have a new election.  Open for discussion at our next meeting in October.</w:t>
      </w:r>
    </w:p>
    <w:p w14:paraId="352277D3" w14:textId="77777777" w:rsidR="001E293D" w:rsidRPr="001E293D" w:rsidRDefault="001E293D" w:rsidP="001E293D">
      <w:pPr>
        <w:rPr>
          <w:sz w:val="10"/>
          <w:szCs w:val="10"/>
        </w:rPr>
      </w:pPr>
    </w:p>
    <w:p w14:paraId="065BAA47" w14:textId="77777777" w:rsidR="001E293D" w:rsidRDefault="001E293D" w:rsidP="001E293D">
      <w:r>
        <w:t>xvii.        Meeting adjourned at 7:45 PM</w:t>
      </w:r>
    </w:p>
    <w:p w14:paraId="05A02A5B" w14:textId="77777777" w:rsidR="001E293D" w:rsidRPr="001E293D" w:rsidRDefault="001E293D" w:rsidP="001E293D">
      <w:pPr>
        <w:jc w:val="center"/>
        <w:rPr>
          <w:b/>
          <w:bCs/>
        </w:rPr>
      </w:pPr>
      <w:r w:rsidRPr="001E293D">
        <w:rPr>
          <w:b/>
          <w:bCs/>
        </w:rPr>
        <w:t>Next Meeting:   October 20th, 2026</w:t>
      </w:r>
    </w:p>
    <w:p w14:paraId="6C85A040" w14:textId="77777777" w:rsidR="00B96F34" w:rsidRDefault="001E293D">
      <w:r>
        <w:t xml:space="preserve">Respectfully submitted, </w:t>
      </w:r>
      <w:r w:rsidRPr="001E293D">
        <w:rPr>
          <w:rFonts w:ascii="Monotype Corsiva" w:hAnsi="Monotype Corsiva"/>
        </w:rPr>
        <w:t>Bobbie Sicignano</w:t>
      </w:r>
      <w:r>
        <w:t>, co-chair Parish Council</w:t>
      </w:r>
    </w:p>
    <w:sectPr w:rsidR="00B96F34" w:rsidSect="001E293D">
      <w:type w:val="continuous"/>
      <w:pgSz w:w="12240" w:h="15840"/>
      <w:pgMar w:top="864"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93D"/>
    <w:rsid w:val="001E293D"/>
    <w:rsid w:val="00522FFF"/>
    <w:rsid w:val="00B96F34"/>
    <w:rsid w:val="00BB149B"/>
    <w:rsid w:val="00C40FAA"/>
    <w:rsid w:val="00E80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1520D"/>
  <w15:chartTrackingRefBased/>
  <w15:docId w15:val="{3619366B-9009-ED4E-8A89-E7ABDB4BA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0.sv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0.png"/><Relationship Id="rId11" Type="http://schemas.openxmlformats.org/officeDocument/2006/relationships/image" Target="media/image40.svg"/><Relationship Id="rId5" Type="http://schemas.openxmlformats.org/officeDocument/2006/relationships/image" Target="media/image2.svg"/><Relationship Id="rId10" Type="http://schemas.openxmlformats.org/officeDocument/2006/relationships/image" Target="media/image30.png"/><Relationship Id="rId4" Type="http://schemas.openxmlformats.org/officeDocument/2006/relationships/image" Target="media/image1.png"/><Relationship Id="rId9"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843</Words>
  <Characters>4809</Characters>
  <Application>Microsoft Office Word</Application>
  <DocSecurity>0</DocSecurity>
  <Lines>40</Lines>
  <Paragraphs>11</Paragraphs>
  <ScaleCrop>false</ScaleCrop>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Sicignano</dc:creator>
  <cp:keywords/>
  <dc:description/>
  <cp:lastModifiedBy>Spitzmacher, Deborah</cp:lastModifiedBy>
  <cp:revision>2</cp:revision>
  <dcterms:created xsi:type="dcterms:W3CDTF">2026-06-15T20:04:00Z</dcterms:created>
  <dcterms:modified xsi:type="dcterms:W3CDTF">2026-06-15T20:04:00Z</dcterms:modified>
</cp:coreProperties>
</file>